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DCBD1" w14:textId="7EC16F6B" w:rsidR="00314559" w:rsidRPr="009D0F82" w:rsidRDefault="00314559" w:rsidP="00475FA1">
      <w:pPr>
        <w:spacing w:line="360" w:lineRule="auto"/>
        <w:ind w:firstLine="720"/>
        <w:jc w:val="both"/>
        <w:rPr>
          <w:rFonts w:ascii="Times New Roman" w:hAnsi="Times New Roman" w:cs="Times New Roman"/>
          <w:sz w:val="28"/>
          <w:szCs w:val="28"/>
          <w:lang w:val="en-US"/>
        </w:rPr>
      </w:pPr>
      <w:r w:rsidRPr="009D0F82">
        <w:rPr>
          <w:rFonts w:ascii="Times New Roman" w:hAnsi="Times New Roman" w:cs="Times New Roman"/>
          <w:sz w:val="28"/>
          <w:szCs w:val="28"/>
          <w:lang w:val="en-US"/>
        </w:rPr>
        <w:t>Home Science is</w:t>
      </w:r>
      <w:r w:rsidRPr="009D0F82">
        <w:rPr>
          <w:rFonts w:ascii="Times New Roman" w:hAnsi="Times New Roman" w:cs="Times New Roman"/>
          <w:sz w:val="28"/>
          <w:szCs w:val="28"/>
          <w:lang w:val="en-US"/>
        </w:rPr>
        <w:t xml:space="preserve"> an interdisciplinary field that aims to empower its students to enhance their own quality of life and that of other Individuals and families according to the changing needs society. Home science</w:t>
      </w:r>
      <w:r w:rsidR="002B37A8" w:rsidRPr="009D0F82">
        <w:rPr>
          <w:rFonts w:ascii="Times New Roman" w:hAnsi="Times New Roman" w:cs="Times New Roman"/>
          <w:sz w:val="28"/>
          <w:szCs w:val="28"/>
          <w:lang w:val="en-US"/>
        </w:rPr>
        <w:t xml:space="preserve"> was not intended to be a subject only about the home.</w:t>
      </w:r>
    </w:p>
    <w:p w14:paraId="71F1DCEE" w14:textId="4A717C7C" w:rsidR="009859C4" w:rsidRPr="009D0F82" w:rsidRDefault="009859C4" w:rsidP="00475FA1">
      <w:pPr>
        <w:spacing w:line="360" w:lineRule="auto"/>
        <w:ind w:firstLine="720"/>
        <w:jc w:val="both"/>
        <w:rPr>
          <w:rFonts w:ascii="Times New Roman" w:hAnsi="Times New Roman" w:cs="Times New Roman"/>
          <w:sz w:val="28"/>
          <w:szCs w:val="28"/>
          <w:lang w:val="en-US"/>
        </w:rPr>
      </w:pPr>
      <w:r w:rsidRPr="009D0F82">
        <w:rPr>
          <w:rFonts w:ascii="Times New Roman" w:hAnsi="Times New Roman" w:cs="Times New Roman"/>
          <w:sz w:val="28"/>
          <w:szCs w:val="28"/>
          <w:lang w:val="en-US"/>
        </w:rPr>
        <w:t>Home Science is the most substantive and critical inputs for the development of Nation, Child and, human being. It is the catalyst factor which leads to human resource development, comparing better health National improved socioeconomic opportunities. And more congenial and beneficial natural environment for all.</w:t>
      </w:r>
    </w:p>
    <w:p w14:paraId="2480B223" w14:textId="2CE1EE78" w:rsidR="009859C4" w:rsidRPr="009859C4" w:rsidRDefault="00B04286" w:rsidP="00475FA1">
      <w:pPr>
        <w:spacing w:line="360" w:lineRule="auto"/>
        <w:ind w:firstLine="720"/>
        <w:jc w:val="both"/>
        <w:rPr>
          <w:rFonts w:ascii="Times New Roman" w:hAnsi="Times New Roman" w:cs="Times New Roman"/>
          <w:sz w:val="28"/>
          <w:szCs w:val="28"/>
        </w:rPr>
      </w:pPr>
      <w:r w:rsidRPr="009D0F82">
        <w:rPr>
          <w:rFonts w:ascii="Times New Roman" w:hAnsi="Times New Roman" w:cs="Times New Roman"/>
          <w:sz w:val="28"/>
          <w:szCs w:val="28"/>
          <w:lang w:val="en-US"/>
        </w:rPr>
        <w:t>Home Science will give you Scientific knowledge and develop skill for efficient skill for efficient performance o</w:t>
      </w:r>
      <w:r w:rsidR="00314559" w:rsidRPr="009D0F82">
        <w:rPr>
          <w:rFonts w:ascii="Times New Roman" w:hAnsi="Times New Roman" w:cs="Times New Roman"/>
          <w:sz w:val="28"/>
          <w:szCs w:val="28"/>
          <w:lang w:val="en-US"/>
        </w:rPr>
        <w:t>f</w:t>
      </w:r>
      <w:r w:rsidRPr="009D0F82">
        <w:rPr>
          <w:rFonts w:ascii="Times New Roman" w:hAnsi="Times New Roman" w:cs="Times New Roman"/>
          <w:sz w:val="28"/>
          <w:szCs w:val="28"/>
          <w:lang w:val="en-US"/>
        </w:rPr>
        <w:t xml:space="preserve"> household responsibilities</w:t>
      </w:r>
      <w:r w:rsidR="00314559" w:rsidRPr="009D0F82">
        <w:rPr>
          <w:rFonts w:ascii="Times New Roman" w:hAnsi="Times New Roman" w:cs="Times New Roman"/>
          <w:sz w:val="28"/>
          <w:szCs w:val="28"/>
          <w:lang w:val="en-US"/>
        </w:rPr>
        <w:t xml:space="preserve">. Skill is the process of applying theory base </w:t>
      </w:r>
      <w:r w:rsidR="009D0F82" w:rsidRPr="009D0F82">
        <w:rPr>
          <w:rFonts w:ascii="Times New Roman" w:hAnsi="Times New Roman" w:cs="Times New Roman"/>
          <w:sz w:val="28"/>
          <w:szCs w:val="28"/>
          <w:lang w:val="en-US"/>
        </w:rPr>
        <w:t>knowledge</w:t>
      </w:r>
      <w:r w:rsidR="00314559" w:rsidRPr="009D0F82">
        <w:rPr>
          <w:rFonts w:ascii="Times New Roman" w:hAnsi="Times New Roman" w:cs="Times New Roman"/>
          <w:sz w:val="28"/>
          <w:szCs w:val="28"/>
          <w:lang w:val="en-US"/>
        </w:rPr>
        <w:t xml:space="preserve"> into your daily life. </w:t>
      </w:r>
    </w:p>
    <w:p w14:paraId="66B5802F" w14:textId="77777777" w:rsidR="009859C4" w:rsidRPr="009859C4" w:rsidRDefault="009859C4" w:rsidP="00475FA1">
      <w:pPr>
        <w:spacing w:line="360" w:lineRule="auto"/>
        <w:jc w:val="both"/>
        <w:rPr>
          <w:rFonts w:ascii="Times New Roman" w:hAnsi="Times New Roman" w:cs="Times New Roman"/>
          <w:sz w:val="28"/>
          <w:szCs w:val="28"/>
        </w:rPr>
      </w:pPr>
      <w:r w:rsidRPr="009D0F82">
        <w:rPr>
          <w:rFonts w:ascii="Times New Roman" w:hAnsi="Times New Roman" w:cs="Times New Roman"/>
          <w:sz w:val="28"/>
          <w:szCs w:val="28"/>
          <w:lang w:val="en-US"/>
        </w:rPr>
        <w:t>Scope and importance of Home Science subject has five main disciplines Viz.</w:t>
      </w:r>
    </w:p>
    <w:p w14:paraId="5C03704D" w14:textId="77777777" w:rsidR="009859C4" w:rsidRPr="009859C4" w:rsidRDefault="009859C4" w:rsidP="00475FA1">
      <w:pPr>
        <w:spacing w:line="360" w:lineRule="auto"/>
        <w:jc w:val="both"/>
        <w:rPr>
          <w:rFonts w:ascii="Times New Roman" w:hAnsi="Times New Roman" w:cs="Times New Roman"/>
          <w:sz w:val="28"/>
          <w:szCs w:val="28"/>
        </w:rPr>
      </w:pPr>
      <w:r w:rsidRPr="009D0F82">
        <w:rPr>
          <w:rFonts w:ascii="Times New Roman" w:hAnsi="Times New Roman" w:cs="Times New Roman"/>
          <w:sz w:val="28"/>
          <w:szCs w:val="28"/>
          <w:lang w:val="en-US"/>
        </w:rPr>
        <w:t>1. Food &amp; Nutrition.</w:t>
      </w:r>
    </w:p>
    <w:p w14:paraId="0AF82307" w14:textId="7E768B01" w:rsidR="009859C4" w:rsidRPr="009859C4" w:rsidRDefault="009859C4" w:rsidP="00475FA1">
      <w:pPr>
        <w:spacing w:line="360" w:lineRule="auto"/>
        <w:jc w:val="both"/>
        <w:rPr>
          <w:rFonts w:ascii="Times New Roman" w:hAnsi="Times New Roman" w:cs="Times New Roman"/>
          <w:sz w:val="28"/>
          <w:szCs w:val="28"/>
        </w:rPr>
      </w:pPr>
      <w:r w:rsidRPr="009D0F82">
        <w:rPr>
          <w:rFonts w:ascii="Times New Roman" w:hAnsi="Times New Roman" w:cs="Times New Roman"/>
          <w:sz w:val="28"/>
          <w:szCs w:val="28"/>
          <w:lang w:val="en-US"/>
        </w:rPr>
        <w:t>2. Child Development.</w:t>
      </w:r>
    </w:p>
    <w:p w14:paraId="6C6469FB" w14:textId="1E90AACB" w:rsidR="009859C4" w:rsidRPr="009859C4" w:rsidRDefault="009859C4" w:rsidP="00475FA1">
      <w:pPr>
        <w:spacing w:line="360" w:lineRule="auto"/>
        <w:jc w:val="both"/>
        <w:rPr>
          <w:rFonts w:ascii="Times New Roman" w:hAnsi="Times New Roman" w:cs="Times New Roman"/>
          <w:sz w:val="28"/>
          <w:szCs w:val="28"/>
        </w:rPr>
      </w:pPr>
      <w:r w:rsidRPr="009D0F82">
        <w:rPr>
          <w:rFonts w:ascii="Times New Roman" w:hAnsi="Times New Roman" w:cs="Times New Roman"/>
          <w:sz w:val="28"/>
          <w:szCs w:val="28"/>
          <w:lang w:val="en-US"/>
        </w:rPr>
        <w:t>3.Clothing, laundry &amp; Textile.</w:t>
      </w:r>
    </w:p>
    <w:p w14:paraId="6342A2FD" w14:textId="77777777" w:rsidR="009859C4" w:rsidRPr="009859C4" w:rsidRDefault="009859C4" w:rsidP="00475FA1">
      <w:pPr>
        <w:spacing w:line="360" w:lineRule="auto"/>
        <w:jc w:val="both"/>
        <w:rPr>
          <w:rFonts w:ascii="Times New Roman" w:hAnsi="Times New Roman" w:cs="Times New Roman"/>
          <w:sz w:val="28"/>
          <w:szCs w:val="28"/>
        </w:rPr>
      </w:pPr>
      <w:r w:rsidRPr="009D0F82">
        <w:rPr>
          <w:rFonts w:ascii="Times New Roman" w:hAnsi="Times New Roman" w:cs="Times New Roman"/>
          <w:sz w:val="28"/>
          <w:szCs w:val="28"/>
          <w:lang w:val="en-US"/>
        </w:rPr>
        <w:t>4. Home management &amp; Art in everyday life.</w:t>
      </w:r>
    </w:p>
    <w:p w14:paraId="0E73B7D4" w14:textId="77777777" w:rsidR="009859C4" w:rsidRPr="009D0F82" w:rsidRDefault="009859C4" w:rsidP="00475FA1">
      <w:pPr>
        <w:spacing w:line="360" w:lineRule="auto"/>
        <w:jc w:val="both"/>
        <w:rPr>
          <w:rFonts w:ascii="Times New Roman" w:hAnsi="Times New Roman" w:cs="Times New Roman"/>
          <w:sz w:val="28"/>
          <w:szCs w:val="28"/>
          <w:lang w:val="en-US"/>
        </w:rPr>
      </w:pPr>
      <w:r w:rsidRPr="009D0F82">
        <w:rPr>
          <w:rFonts w:ascii="Times New Roman" w:hAnsi="Times New Roman" w:cs="Times New Roman"/>
          <w:sz w:val="28"/>
          <w:szCs w:val="28"/>
          <w:lang w:val="en-US"/>
        </w:rPr>
        <w:t>5.Extension Education.</w:t>
      </w:r>
    </w:p>
    <w:p w14:paraId="2DD8FC47" w14:textId="2EBBAB22" w:rsidR="009859C4" w:rsidRPr="009859C4" w:rsidRDefault="009859C4" w:rsidP="00475FA1">
      <w:pPr>
        <w:spacing w:line="360" w:lineRule="auto"/>
        <w:jc w:val="both"/>
        <w:rPr>
          <w:rFonts w:ascii="Times New Roman" w:hAnsi="Times New Roman" w:cs="Times New Roman"/>
          <w:sz w:val="28"/>
          <w:szCs w:val="28"/>
        </w:rPr>
      </w:pPr>
      <w:r w:rsidRPr="009D0F82">
        <w:rPr>
          <w:rFonts w:ascii="Times New Roman" w:hAnsi="Times New Roman" w:cs="Times New Roman"/>
          <w:b/>
          <w:bCs/>
          <w:sz w:val="28"/>
          <w:szCs w:val="28"/>
          <w:lang w:val="en-US"/>
        </w:rPr>
        <w:t>Aim /objectives of Home Science</w:t>
      </w:r>
    </w:p>
    <w:p w14:paraId="645ADB85" w14:textId="77777777" w:rsidR="009859C4" w:rsidRPr="009D0F82" w:rsidRDefault="009859C4" w:rsidP="00475FA1">
      <w:pPr>
        <w:pStyle w:val="ListParagraph"/>
        <w:numPr>
          <w:ilvl w:val="0"/>
          <w:numId w:val="5"/>
        </w:numPr>
        <w:spacing w:line="360" w:lineRule="auto"/>
        <w:jc w:val="both"/>
        <w:rPr>
          <w:rFonts w:ascii="Times New Roman" w:hAnsi="Times New Roman" w:cs="Times New Roman"/>
          <w:sz w:val="28"/>
          <w:szCs w:val="28"/>
        </w:rPr>
      </w:pPr>
      <w:r w:rsidRPr="009D0F82">
        <w:rPr>
          <w:rFonts w:ascii="Times New Roman" w:hAnsi="Times New Roman" w:cs="Times New Roman"/>
          <w:sz w:val="28"/>
          <w:szCs w:val="28"/>
          <w:lang w:val="en-US"/>
        </w:rPr>
        <w:t xml:space="preserve">To understand the </w:t>
      </w:r>
      <w:proofErr w:type="gramStart"/>
      <w:r w:rsidRPr="009D0F82">
        <w:rPr>
          <w:rFonts w:ascii="Times New Roman" w:hAnsi="Times New Roman" w:cs="Times New Roman"/>
          <w:sz w:val="28"/>
          <w:szCs w:val="28"/>
          <w:lang w:val="en-US"/>
        </w:rPr>
        <w:t>girls</w:t>
      </w:r>
      <w:proofErr w:type="gramEnd"/>
      <w:r w:rsidRPr="009D0F82">
        <w:rPr>
          <w:rFonts w:ascii="Times New Roman" w:hAnsi="Times New Roman" w:cs="Times New Roman"/>
          <w:sz w:val="28"/>
          <w:szCs w:val="28"/>
          <w:lang w:val="en-US"/>
        </w:rPr>
        <w:t xml:space="preserve"> student about family resource management.</w:t>
      </w:r>
    </w:p>
    <w:p w14:paraId="0CA4628C" w14:textId="77777777" w:rsidR="009859C4" w:rsidRPr="009D0F82" w:rsidRDefault="009859C4" w:rsidP="00475FA1">
      <w:pPr>
        <w:pStyle w:val="ListParagraph"/>
        <w:numPr>
          <w:ilvl w:val="0"/>
          <w:numId w:val="5"/>
        </w:numPr>
        <w:spacing w:line="360" w:lineRule="auto"/>
        <w:jc w:val="both"/>
        <w:rPr>
          <w:rFonts w:ascii="Times New Roman" w:hAnsi="Times New Roman" w:cs="Times New Roman"/>
          <w:sz w:val="28"/>
          <w:szCs w:val="28"/>
        </w:rPr>
      </w:pPr>
      <w:r w:rsidRPr="009D0F82">
        <w:rPr>
          <w:rFonts w:ascii="Times New Roman" w:hAnsi="Times New Roman" w:cs="Times New Roman"/>
          <w:sz w:val="28"/>
          <w:szCs w:val="28"/>
          <w:lang w:val="en-US"/>
        </w:rPr>
        <w:t>To aware the rural girls about the importance of human development.</w:t>
      </w:r>
    </w:p>
    <w:p w14:paraId="1965578C" w14:textId="77777777" w:rsidR="009859C4" w:rsidRPr="009D0F82" w:rsidRDefault="009859C4" w:rsidP="00475FA1">
      <w:pPr>
        <w:pStyle w:val="ListParagraph"/>
        <w:numPr>
          <w:ilvl w:val="0"/>
          <w:numId w:val="4"/>
        </w:numPr>
        <w:spacing w:line="360" w:lineRule="auto"/>
        <w:jc w:val="both"/>
        <w:rPr>
          <w:rFonts w:ascii="Times New Roman" w:hAnsi="Times New Roman" w:cs="Times New Roman"/>
          <w:sz w:val="28"/>
          <w:szCs w:val="28"/>
        </w:rPr>
      </w:pPr>
      <w:r w:rsidRPr="009D0F82">
        <w:rPr>
          <w:rFonts w:ascii="Times New Roman" w:hAnsi="Times New Roman" w:cs="Times New Roman"/>
          <w:sz w:val="28"/>
          <w:szCs w:val="28"/>
          <w:lang w:val="en-US"/>
        </w:rPr>
        <w:t xml:space="preserve">To enable the </w:t>
      </w:r>
      <w:proofErr w:type="gramStart"/>
      <w:r w:rsidRPr="009D0F82">
        <w:rPr>
          <w:rFonts w:ascii="Times New Roman" w:hAnsi="Times New Roman" w:cs="Times New Roman"/>
          <w:sz w:val="28"/>
          <w:szCs w:val="28"/>
          <w:lang w:val="en-US"/>
        </w:rPr>
        <w:t>girls</w:t>
      </w:r>
      <w:proofErr w:type="gramEnd"/>
      <w:r w:rsidRPr="009D0F82">
        <w:rPr>
          <w:rFonts w:ascii="Times New Roman" w:hAnsi="Times New Roman" w:cs="Times New Roman"/>
          <w:sz w:val="28"/>
          <w:szCs w:val="28"/>
          <w:lang w:val="en-US"/>
        </w:rPr>
        <w:t xml:space="preserve"> student regarding textile and clothing construction.</w:t>
      </w:r>
    </w:p>
    <w:p w14:paraId="7D875C82" w14:textId="5FDC62A9" w:rsidR="00A17489" w:rsidRPr="009D0F82" w:rsidRDefault="009859C4" w:rsidP="00475FA1">
      <w:pPr>
        <w:pStyle w:val="ListParagraph"/>
        <w:numPr>
          <w:ilvl w:val="0"/>
          <w:numId w:val="4"/>
        </w:numPr>
        <w:spacing w:line="360" w:lineRule="auto"/>
        <w:jc w:val="both"/>
        <w:rPr>
          <w:rFonts w:ascii="Times New Roman" w:hAnsi="Times New Roman" w:cs="Times New Roman"/>
          <w:sz w:val="28"/>
          <w:szCs w:val="28"/>
        </w:rPr>
      </w:pPr>
      <w:r w:rsidRPr="009D0F82">
        <w:rPr>
          <w:rFonts w:ascii="Times New Roman" w:hAnsi="Times New Roman" w:cs="Times New Roman"/>
          <w:sz w:val="28"/>
          <w:szCs w:val="28"/>
          <w:lang w:val="en-US"/>
        </w:rPr>
        <w:t>To impart the knowledge about the relationship of nutrition to various diseases.</w:t>
      </w:r>
    </w:p>
    <w:p w14:paraId="063AC6C5" w14:textId="436BF328" w:rsidR="00467268" w:rsidRPr="009D0F82" w:rsidRDefault="00467268" w:rsidP="00475FA1">
      <w:pPr>
        <w:pStyle w:val="ListParagraph"/>
        <w:spacing w:line="360" w:lineRule="auto"/>
        <w:ind w:left="360"/>
        <w:jc w:val="both"/>
        <w:rPr>
          <w:rFonts w:ascii="Times New Roman" w:hAnsi="Times New Roman" w:cs="Times New Roman"/>
          <w:sz w:val="28"/>
          <w:szCs w:val="28"/>
        </w:rPr>
      </w:pPr>
    </w:p>
    <w:sectPr w:rsidR="00467268" w:rsidRPr="009D0F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6583"/>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DF0728"/>
    <w:multiLevelType w:val="hybridMultilevel"/>
    <w:tmpl w:val="54909A04"/>
    <w:lvl w:ilvl="0" w:tplc="F618A780">
      <w:start w:val="1"/>
      <w:numFmt w:val="bullet"/>
      <w:lvlText w:val=""/>
      <w:lvlJc w:val="left"/>
      <w:pPr>
        <w:tabs>
          <w:tab w:val="num" w:pos="720"/>
        </w:tabs>
        <w:ind w:left="720" w:hanging="360"/>
      </w:pPr>
      <w:rPr>
        <w:rFonts w:ascii="Wingdings" w:hAnsi="Wingdings" w:hint="default"/>
      </w:rPr>
    </w:lvl>
    <w:lvl w:ilvl="1" w:tplc="722675B2" w:tentative="1">
      <w:start w:val="1"/>
      <w:numFmt w:val="bullet"/>
      <w:lvlText w:val=""/>
      <w:lvlJc w:val="left"/>
      <w:pPr>
        <w:tabs>
          <w:tab w:val="num" w:pos="1440"/>
        </w:tabs>
        <w:ind w:left="1440" w:hanging="360"/>
      </w:pPr>
      <w:rPr>
        <w:rFonts w:ascii="Wingdings" w:hAnsi="Wingdings" w:hint="default"/>
      </w:rPr>
    </w:lvl>
    <w:lvl w:ilvl="2" w:tplc="9202D2DE" w:tentative="1">
      <w:start w:val="1"/>
      <w:numFmt w:val="bullet"/>
      <w:lvlText w:val=""/>
      <w:lvlJc w:val="left"/>
      <w:pPr>
        <w:tabs>
          <w:tab w:val="num" w:pos="2160"/>
        </w:tabs>
        <w:ind w:left="2160" w:hanging="360"/>
      </w:pPr>
      <w:rPr>
        <w:rFonts w:ascii="Wingdings" w:hAnsi="Wingdings" w:hint="default"/>
      </w:rPr>
    </w:lvl>
    <w:lvl w:ilvl="3" w:tplc="1ABE6E40" w:tentative="1">
      <w:start w:val="1"/>
      <w:numFmt w:val="bullet"/>
      <w:lvlText w:val=""/>
      <w:lvlJc w:val="left"/>
      <w:pPr>
        <w:tabs>
          <w:tab w:val="num" w:pos="2880"/>
        </w:tabs>
        <w:ind w:left="2880" w:hanging="360"/>
      </w:pPr>
      <w:rPr>
        <w:rFonts w:ascii="Wingdings" w:hAnsi="Wingdings" w:hint="default"/>
      </w:rPr>
    </w:lvl>
    <w:lvl w:ilvl="4" w:tplc="045CAD08" w:tentative="1">
      <w:start w:val="1"/>
      <w:numFmt w:val="bullet"/>
      <w:lvlText w:val=""/>
      <w:lvlJc w:val="left"/>
      <w:pPr>
        <w:tabs>
          <w:tab w:val="num" w:pos="3600"/>
        </w:tabs>
        <w:ind w:left="3600" w:hanging="360"/>
      </w:pPr>
      <w:rPr>
        <w:rFonts w:ascii="Wingdings" w:hAnsi="Wingdings" w:hint="default"/>
      </w:rPr>
    </w:lvl>
    <w:lvl w:ilvl="5" w:tplc="937C86CC" w:tentative="1">
      <w:start w:val="1"/>
      <w:numFmt w:val="bullet"/>
      <w:lvlText w:val=""/>
      <w:lvlJc w:val="left"/>
      <w:pPr>
        <w:tabs>
          <w:tab w:val="num" w:pos="4320"/>
        </w:tabs>
        <w:ind w:left="4320" w:hanging="360"/>
      </w:pPr>
      <w:rPr>
        <w:rFonts w:ascii="Wingdings" w:hAnsi="Wingdings" w:hint="default"/>
      </w:rPr>
    </w:lvl>
    <w:lvl w:ilvl="6" w:tplc="BABC73E6" w:tentative="1">
      <w:start w:val="1"/>
      <w:numFmt w:val="bullet"/>
      <w:lvlText w:val=""/>
      <w:lvlJc w:val="left"/>
      <w:pPr>
        <w:tabs>
          <w:tab w:val="num" w:pos="5040"/>
        </w:tabs>
        <w:ind w:left="5040" w:hanging="360"/>
      </w:pPr>
      <w:rPr>
        <w:rFonts w:ascii="Wingdings" w:hAnsi="Wingdings" w:hint="default"/>
      </w:rPr>
    </w:lvl>
    <w:lvl w:ilvl="7" w:tplc="E12E455C" w:tentative="1">
      <w:start w:val="1"/>
      <w:numFmt w:val="bullet"/>
      <w:lvlText w:val=""/>
      <w:lvlJc w:val="left"/>
      <w:pPr>
        <w:tabs>
          <w:tab w:val="num" w:pos="5760"/>
        </w:tabs>
        <w:ind w:left="5760" w:hanging="360"/>
      </w:pPr>
      <w:rPr>
        <w:rFonts w:ascii="Wingdings" w:hAnsi="Wingdings" w:hint="default"/>
      </w:rPr>
    </w:lvl>
    <w:lvl w:ilvl="8" w:tplc="34C61D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07342F"/>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6DD7BC9"/>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B32292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981815775">
    <w:abstractNumId w:val="1"/>
  </w:num>
  <w:num w:numId="2" w16cid:durableId="1069034405">
    <w:abstractNumId w:val="0"/>
  </w:num>
  <w:num w:numId="3" w16cid:durableId="444934304">
    <w:abstractNumId w:val="3"/>
  </w:num>
  <w:num w:numId="4" w16cid:durableId="1060516134">
    <w:abstractNumId w:val="2"/>
  </w:num>
  <w:num w:numId="5" w16cid:durableId="2029330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C8"/>
    <w:rsid w:val="002B37A8"/>
    <w:rsid w:val="002F5B64"/>
    <w:rsid w:val="00314559"/>
    <w:rsid w:val="00467268"/>
    <w:rsid w:val="00475FA1"/>
    <w:rsid w:val="007C284F"/>
    <w:rsid w:val="007F3C54"/>
    <w:rsid w:val="009859C4"/>
    <w:rsid w:val="009D0F82"/>
    <w:rsid w:val="00A17489"/>
    <w:rsid w:val="00A45F79"/>
    <w:rsid w:val="00A71AF6"/>
    <w:rsid w:val="00B04286"/>
    <w:rsid w:val="00F46BC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A783"/>
  <w15:chartTrackingRefBased/>
  <w15:docId w15:val="{0E7DA56C-A457-429C-A415-53720E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6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6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6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6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6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6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6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6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6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6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BC8"/>
    <w:rPr>
      <w:rFonts w:eastAsiaTheme="majorEastAsia" w:cstheme="majorBidi"/>
      <w:color w:val="272727" w:themeColor="text1" w:themeTint="D8"/>
    </w:rPr>
  </w:style>
  <w:style w:type="paragraph" w:styleId="Title">
    <w:name w:val="Title"/>
    <w:basedOn w:val="Normal"/>
    <w:next w:val="Normal"/>
    <w:link w:val="TitleChar"/>
    <w:uiPriority w:val="10"/>
    <w:qFormat/>
    <w:rsid w:val="00F46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BC8"/>
    <w:pPr>
      <w:spacing w:before="160"/>
      <w:jc w:val="center"/>
    </w:pPr>
    <w:rPr>
      <w:i/>
      <w:iCs/>
      <w:color w:val="404040" w:themeColor="text1" w:themeTint="BF"/>
    </w:rPr>
  </w:style>
  <w:style w:type="character" w:customStyle="1" w:styleId="QuoteChar">
    <w:name w:val="Quote Char"/>
    <w:basedOn w:val="DefaultParagraphFont"/>
    <w:link w:val="Quote"/>
    <w:uiPriority w:val="29"/>
    <w:rsid w:val="00F46BC8"/>
    <w:rPr>
      <w:i/>
      <w:iCs/>
      <w:color w:val="404040" w:themeColor="text1" w:themeTint="BF"/>
    </w:rPr>
  </w:style>
  <w:style w:type="paragraph" w:styleId="ListParagraph">
    <w:name w:val="List Paragraph"/>
    <w:basedOn w:val="Normal"/>
    <w:uiPriority w:val="34"/>
    <w:qFormat/>
    <w:rsid w:val="00F46BC8"/>
    <w:pPr>
      <w:ind w:left="720"/>
      <w:contextualSpacing/>
    </w:pPr>
  </w:style>
  <w:style w:type="character" w:styleId="IntenseEmphasis">
    <w:name w:val="Intense Emphasis"/>
    <w:basedOn w:val="DefaultParagraphFont"/>
    <w:uiPriority w:val="21"/>
    <w:qFormat/>
    <w:rsid w:val="00F46BC8"/>
    <w:rPr>
      <w:i/>
      <w:iCs/>
      <w:color w:val="2F5496" w:themeColor="accent1" w:themeShade="BF"/>
    </w:rPr>
  </w:style>
  <w:style w:type="paragraph" w:styleId="IntenseQuote">
    <w:name w:val="Intense Quote"/>
    <w:basedOn w:val="Normal"/>
    <w:next w:val="Normal"/>
    <w:link w:val="IntenseQuoteChar"/>
    <w:uiPriority w:val="30"/>
    <w:qFormat/>
    <w:rsid w:val="00F46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6BC8"/>
    <w:rPr>
      <w:i/>
      <w:iCs/>
      <w:color w:val="2F5496" w:themeColor="accent1" w:themeShade="BF"/>
    </w:rPr>
  </w:style>
  <w:style w:type="character" w:styleId="IntenseReference">
    <w:name w:val="Intense Reference"/>
    <w:basedOn w:val="DefaultParagraphFont"/>
    <w:uiPriority w:val="32"/>
    <w:qFormat/>
    <w:rsid w:val="00F46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813852">
      <w:bodyDiv w:val="1"/>
      <w:marLeft w:val="0"/>
      <w:marRight w:val="0"/>
      <w:marTop w:val="0"/>
      <w:marBottom w:val="0"/>
      <w:divBdr>
        <w:top w:val="none" w:sz="0" w:space="0" w:color="auto"/>
        <w:left w:val="none" w:sz="0" w:space="0" w:color="auto"/>
        <w:bottom w:val="none" w:sz="0" w:space="0" w:color="auto"/>
        <w:right w:val="none" w:sz="0" w:space="0" w:color="auto"/>
      </w:divBdr>
      <w:divsChild>
        <w:div w:id="1890527751">
          <w:marLeft w:val="547"/>
          <w:marRight w:val="0"/>
          <w:marTop w:val="134"/>
          <w:marBottom w:val="0"/>
          <w:divBdr>
            <w:top w:val="none" w:sz="0" w:space="0" w:color="auto"/>
            <w:left w:val="none" w:sz="0" w:space="0" w:color="auto"/>
            <w:bottom w:val="none" w:sz="0" w:space="0" w:color="auto"/>
            <w:right w:val="none" w:sz="0" w:space="0" w:color="auto"/>
          </w:divBdr>
        </w:div>
        <w:div w:id="1106728093">
          <w:marLeft w:val="547"/>
          <w:marRight w:val="0"/>
          <w:marTop w:val="134"/>
          <w:marBottom w:val="0"/>
          <w:divBdr>
            <w:top w:val="none" w:sz="0" w:space="0" w:color="auto"/>
            <w:left w:val="none" w:sz="0" w:space="0" w:color="auto"/>
            <w:bottom w:val="none" w:sz="0" w:space="0" w:color="auto"/>
            <w:right w:val="none" w:sz="0" w:space="0" w:color="auto"/>
          </w:divBdr>
        </w:div>
        <w:div w:id="671571199">
          <w:marLeft w:val="547"/>
          <w:marRight w:val="0"/>
          <w:marTop w:val="134"/>
          <w:marBottom w:val="0"/>
          <w:divBdr>
            <w:top w:val="none" w:sz="0" w:space="0" w:color="auto"/>
            <w:left w:val="none" w:sz="0" w:space="0" w:color="auto"/>
            <w:bottom w:val="none" w:sz="0" w:space="0" w:color="auto"/>
            <w:right w:val="none" w:sz="0" w:space="0" w:color="auto"/>
          </w:divBdr>
        </w:div>
      </w:divsChild>
    </w:div>
    <w:div w:id="1974408390">
      <w:bodyDiv w:val="1"/>
      <w:marLeft w:val="0"/>
      <w:marRight w:val="0"/>
      <w:marTop w:val="0"/>
      <w:marBottom w:val="0"/>
      <w:divBdr>
        <w:top w:val="none" w:sz="0" w:space="0" w:color="auto"/>
        <w:left w:val="none" w:sz="0" w:space="0" w:color="auto"/>
        <w:bottom w:val="none" w:sz="0" w:space="0" w:color="auto"/>
        <w:right w:val="none" w:sz="0" w:space="0" w:color="auto"/>
      </w:divBdr>
      <w:divsChild>
        <w:div w:id="969281041">
          <w:marLeft w:val="547"/>
          <w:marRight w:val="0"/>
          <w:marTop w:val="134"/>
          <w:marBottom w:val="0"/>
          <w:divBdr>
            <w:top w:val="none" w:sz="0" w:space="0" w:color="auto"/>
            <w:left w:val="none" w:sz="0" w:space="0" w:color="auto"/>
            <w:bottom w:val="none" w:sz="0" w:space="0" w:color="auto"/>
            <w:right w:val="none" w:sz="0" w:space="0" w:color="auto"/>
          </w:divBdr>
        </w:div>
        <w:div w:id="103149312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Mubeena Shiakh</dc:creator>
  <cp:keywords/>
  <dc:description/>
  <cp:lastModifiedBy>Mubeena Shiakh</cp:lastModifiedBy>
  <cp:revision>2</cp:revision>
  <dcterms:created xsi:type="dcterms:W3CDTF">2025-06-19T09:12:00Z</dcterms:created>
  <dcterms:modified xsi:type="dcterms:W3CDTF">2025-06-19T09:12:00Z</dcterms:modified>
</cp:coreProperties>
</file>